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EA" w:rsidRPr="002A1BD2" w:rsidRDefault="00CA1AEA" w:rsidP="00CA1A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1BD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A1AEA" w:rsidRPr="002A1BD2" w:rsidRDefault="00CA1AEA" w:rsidP="00CA1A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1BD2">
        <w:rPr>
          <w:rFonts w:ascii="Times New Roman" w:hAnsi="Times New Roman" w:cs="Times New Roman"/>
          <w:sz w:val="28"/>
          <w:szCs w:val="28"/>
        </w:rPr>
        <w:t>к приказу МКОУ «</w:t>
      </w:r>
      <w:proofErr w:type="spellStart"/>
      <w:r w:rsidRPr="002A1BD2">
        <w:rPr>
          <w:rFonts w:ascii="Times New Roman" w:hAnsi="Times New Roman" w:cs="Times New Roman"/>
          <w:sz w:val="28"/>
          <w:szCs w:val="28"/>
        </w:rPr>
        <w:t>Чекалинская</w:t>
      </w:r>
      <w:proofErr w:type="spellEnd"/>
      <w:r w:rsidRPr="002A1BD2">
        <w:rPr>
          <w:rFonts w:ascii="Times New Roman" w:hAnsi="Times New Roman" w:cs="Times New Roman"/>
          <w:sz w:val="28"/>
          <w:szCs w:val="28"/>
        </w:rPr>
        <w:t xml:space="preserve"> СОШ ЦО </w:t>
      </w:r>
    </w:p>
    <w:p w:rsidR="00CA1AEA" w:rsidRPr="002A1BD2" w:rsidRDefault="00CA1AEA" w:rsidP="00CA1A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1BD2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2A1B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A1BD2">
        <w:rPr>
          <w:rFonts w:ascii="Times New Roman" w:hAnsi="Times New Roman" w:cs="Times New Roman"/>
          <w:sz w:val="28"/>
          <w:szCs w:val="28"/>
        </w:rPr>
        <w:t xml:space="preserve"> А. П. Чекалина»</w:t>
      </w:r>
    </w:p>
    <w:p w:rsidR="00CA1AEA" w:rsidRPr="002A1BD2" w:rsidRDefault="00CA1AEA" w:rsidP="00CA1A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1BD2">
        <w:rPr>
          <w:rFonts w:ascii="Times New Roman" w:hAnsi="Times New Roman" w:cs="Times New Roman"/>
          <w:sz w:val="28"/>
          <w:szCs w:val="28"/>
        </w:rPr>
        <w:t>от 14.04.2021 № 14</w:t>
      </w:r>
    </w:p>
    <w:p w:rsidR="00CA1AEA" w:rsidRPr="002A1BD2" w:rsidRDefault="00CA1AEA" w:rsidP="00CA1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BD2">
        <w:rPr>
          <w:rFonts w:ascii="Times New Roman" w:hAnsi="Times New Roman" w:cs="Times New Roman"/>
          <w:b/>
          <w:bCs/>
          <w:sz w:val="28"/>
          <w:szCs w:val="28"/>
        </w:rPr>
        <w:t>Медиаплан</w:t>
      </w:r>
    </w:p>
    <w:p w:rsidR="00CA1AEA" w:rsidRPr="002A1BD2" w:rsidRDefault="00CA1AEA" w:rsidP="00CA1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BD2">
        <w:rPr>
          <w:rFonts w:ascii="Times New Roman" w:hAnsi="Times New Roman" w:cs="Times New Roman"/>
          <w:b/>
          <w:bCs/>
          <w:sz w:val="28"/>
          <w:szCs w:val="28"/>
        </w:rPr>
        <w:t>по информационному сопровождению создания и функционирования</w:t>
      </w:r>
    </w:p>
    <w:p w:rsidR="00CA1AEA" w:rsidRPr="002A1BD2" w:rsidRDefault="00CA1AEA" w:rsidP="00CA1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BD2">
        <w:rPr>
          <w:rFonts w:ascii="Times New Roman" w:hAnsi="Times New Roman" w:cs="Times New Roman"/>
          <w:b/>
          <w:bCs/>
          <w:sz w:val="28"/>
          <w:szCs w:val="28"/>
        </w:rPr>
        <w:t xml:space="preserve">Центра образования естественно-научной и </w:t>
      </w:r>
      <w:proofErr w:type="gramStart"/>
      <w:r w:rsidRPr="002A1BD2">
        <w:rPr>
          <w:rFonts w:ascii="Times New Roman" w:hAnsi="Times New Roman" w:cs="Times New Roman"/>
          <w:b/>
          <w:bCs/>
          <w:sz w:val="28"/>
          <w:szCs w:val="28"/>
        </w:rPr>
        <w:t>технологической</w:t>
      </w:r>
      <w:proofErr w:type="gramEnd"/>
      <w:r w:rsidRPr="002A1B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1BD2">
        <w:rPr>
          <w:rFonts w:ascii="Times New Roman" w:hAnsi="Times New Roman" w:cs="Times New Roman"/>
          <w:b/>
          <w:bCs/>
          <w:sz w:val="28"/>
          <w:szCs w:val="28"/>
        </w:rPr>
        <w:t>направленност</w:t>
      </w:r>
      <w:proofErr w:type="spellEnd"/>
      <w:r w:rsidR="00847688" w:rsidRPr="002A1BD2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2A1BD2">
        <w:rPr>
          <w:rFonts w:ascii="Times New Roman" w:hAnsi="Times New Roman" w:cs="Times New Roman"/>
          <w:b/>
          <w:bCs/>
          <w:sz w:val="28"/>
          <w:szCs w:val="28"/>
        </w:rPr>
        <w:t xml:space="preserve"> «Точка роста»</w:t>
      </w:r>
    </w:p>
    <w:p w:rsidR="00CA1AEA" w:rsidRPr="002A1BD2" w:rsidRDefault="00CA1AEA" w:rsidP="00CA1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BD2">
        <w:rPr>
          <w:rFonts w:ascii="Times New Roman" w:hAnsi="Times New Roman" w:cs="Times New Roman"/>
          <w:b/>
          <w:bCs/>
          <w:sz w:val="28"/>
          <w:szCs w:val="28"/>
        </w:rPr>
        <w:t>на базе МКОУ «</w:t>
      </w:r>
      <w:proofErr w:type="spellStart"/>
      <w:r w:rsidRPr="002A1BD2">
        <w:rPr>
          <w:rFonts w:ascii="Times New Roman" w:hAnsi="Times New Roman" w:cs="Times New Roman"/>
          <w:b/>
          <w:bCs/>
          <w:sz w:val="28"/>
          <w:szCs w:val="28"/>
        </w:rPr>
        <w:t>Чекалинская</w:t>
      </w:r>
      <w:proofErr w:type="spellEnd"/>
      <w:r w:rsidRPr="002A1BD2">
        <w:rPr>
          <w:rFonts w:ascii="Times New Roman" w:hAnsi="Times New Roman" w:cs="Times New Roman"/>
          <w:b/>
          <w:bCs/>
          <w:sz w:val="28"/>
          <w:szCs w:val="28"/>
        </w:rPr>
        <w:t xml:space="preserve"> СОШ ЦО им. А.П. Чекалина»</w:t>
      </w:r>
    </w:p>
    <w:p w:rsidR="00AE2B33" w:rsidRPr="002A1BD2" w:rsidRDefault="00CA1AEA" w:rsidP="00CA1A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BD2">
        <w:rPr>
          <w:rFonts w:ascii="Times New Roman" w:hAnsi="Times New Roman" w:cs="Times New Roman"/>
          <w:b/>
          <w:bCs/>
          <w:sz w:val="28"/>
          <w:szCs w:val="28"/>
        </w:rPr>
        <w:t>на 2021-2022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701"/>
        <w:gridCol w:w="1701"/>
        <w:gridCol w:w="4747"/>
        <w:gridCol w:w="1993"/>
      </w:tblGrid>
      <w:tr w:rsidR="00847688" w:rsidTr="002A1BD2">
        <w:trPr>
          <w:trHeight w:val="535"/>
        </w:trPr>
        <w:tc>
          <w:tcPr>
            <w:tcW w:w="534" w:type="dxa"/>
          </w:tcPr>
          <w:p w:rsidR="00847688" w:rsidRPr="002A1BD2" w:rsidRDefault="00847688" w:rsidP="002A1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1B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1B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847688" w:rsidRPr="002A1BD2" w:rsidRDefault="00847688" w:rsidP="002A1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1B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847688" w:rsidRPr="002A1BD2" w:rsidRDefault="00847688" w:rsidP="002A1B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847688" w:rsidRPr="002A1BD2" w:rsidRDefault="00847688" w:rsidP="002A1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47688" w:rsidRPr="002A1BD2" w:rsidRDefault="00847688" w:rsidP="002A1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A1BD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gramStart"/>
            <w:r w:rsidRPr="002A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</w:t>
            </w:r>
            <w:proofErr w:type="gramEnd"/>
            <w:r w:rsidRPr="002A1BD2">
              <w:rPr>
                <w:rFonts w:ascii="Times New Roman" w:hAnsi="Times New Roman" w:cs="Times New Roman"/>
                <w:b/>
                <w:sz w:val="24"/>
                <w:szCs w:val="24"/>
              </w:rPr>
              <w:t>й)</w:t>
            </w:r>
          </w:p>
        </w:tc>
        <w:tc>
          <w:tcPr>
            <w:tcW w:w="1701" w:type="dxa"/>
          </w:tcPr>
          <w:p w:rsidR="00847688" w:rsidRPr="002A1BD2" w:rsidRDefault="00847688" w:rsidP="002A1B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BD2">
              <w:rPr>
                <w:rFonts w:ascii="Times New Roman" w:hAnsi="Times New Roman" w:cs="Times New Roman"/>
                <w:b/>
                <w:sz w:val="24"/>
                <w:szCs w:val="24"/>
              </w:rPr>
              <w:t>СМИ</w:t>
            </w:r>
          </w:p>
        </w:tc>
        <w:tc>
          <w:tcPr>
            <w:tcW w:w="1701" w:type="dxa"/>
          </w:tcPr>
          <w:p w:rsidR="00847688" w:rsidRPr="002A1BD2" w:rsidRDefault="00847688" w:rsidP="002A1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847688" w:rsidRPr="002A1BD2" w:rsidRDefault="00847688" w:rsidP="002A1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A1BD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4747" w:type="dxa"/>
          </w:tcPr>
          <w:p w:rsidR="00847688" w:rsidRPr="002A1BD2" w:rsidRDefault="00847688" w:rsidP="002A1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Смысловая</w:t>
            </w:r>
          </w:p>
          <w:p w:rsidR="00847688" w:rsidRPr="002A1BD2" w:rsidRDefault="00847688" w:rsidP="002A1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A1BD2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993" w:type="dxa"/>
          </w:tcPr>
          <w:p w:rsidR="00847688" w:rsidRPr="002A1BD2" w:rsidRDefault="00847688" w:rsidP="002A1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847688" w:rsidRPr="002A1BD2" w:rsidRDefault="00847688" w:rsidP="002A1B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BD2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сопровождения</w:t>
            </w:r>
          </w:p>
        </w:tc>
      </w:tr>
      <w:tr w:rsidR="00847688" w:rsidRPr="002A1BD2" w:rsidTr="002A1BD2">
        <w:tc>
          <w:tcPr>
            <w:tcW w:w="534" w:type="dxa"/>
          </w:tcPr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Информация о начале реализации</w:t>
            </w:r>
          </w:p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рабочей группы</w:t>
            </w:r>
          </w:p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органа управления образованием субъекта</w:t>
            </w:r>
          </w:p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47688" w:rsidRPr="002A1BD2" w:rsidRDefault="00847688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  <w:p w:rsidR="00847688" w:rsidRPr="002A1BD2" w:rsidRDefault="00847688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688" w:rsidRPr="002A1BD2" w:rsidRDefault="00847688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747" w:type="dxa"/>
          </w:tcPr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об основном</w:t>
            </w:r>
          </w:p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proofErr w:type="gramEnd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 и этапах реализации</w:t>
            </w:r>
          </w:p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регионального проекта «</w:t>
            </w:r>
            <w:proofErr w:type="gram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  <w:proofErr w:type="gramEnd"/>
          </w:p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школа» национального проекта</w:t>
            </w:r>
          </w:p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«Образование» в субъекте РФ по созданию</w:t>
            </w:r>
          </w:p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Центров образования </w:t>
            </w:r>
            <w:proofErr w:type="gram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технологического направленности «Точка роста»</w:t>
            </w:r>
          </w:p>
        </w:tc>
        <w:tc>
          <w:tcPr>
            <w:tcW w:w="1993" w:type="dxa"/>
          </w:tcPr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847688" w:rsidRPr="002A1BD2" w:rsidRDefault="00847688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фоторепортажи</w:t>
            </w:r>
          </w:p>
        </w:tc>
      </w:tr>
      <w:tr w:rsidR="00847688" w:rsidRPr="002A1BD2" w:rsidTr="002A1BD2">
        <w:tc>
          <w:tcPr>
            <w:tcW w:w="534" w:type="dxa"/>
          </w:tcPr>
          <w:p w:rsidR="00847688" w:rsidRPr="002A1BD2" w:rsidRDefault="00847688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концепции</w:t>
            </w:r>
          </w:p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Центра для различных аудиторий</w:t>
            </w:r>
          </w:p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(обучающиеся, педагоги, родители).</w:t>
            </w:r>
          </w:p>
          <w:p w:rsidR="00847688" w:rsidRPr="002A1BD2" w:rsidRDefault="00847688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Запуск сайта</w:t>
            </w:r>
          </w:p>
        </w:tc>
        <w:tc>
          <w:tcPr>
            <w:tcW w:w="1701" w:type="dxa"/>
          </w:tcPr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Сетевые</w:t>
            </w:r>
          </w:p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СМИ и</w:t>
            </w:r>
          </w:p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</w:p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847688" w:rsidRPr="002A1BD2" w:rsidRDefault="00847688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847688" w:rsidRPr="002A1BD2" w:rsidRDefault="00847688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1701" w:type="dxa"/>
          </w:tcPr>
          <w:p w:rsidR="00847688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747" w:type="dxa"/>
          </w:tcPr>
          <w:p w:rsidR="00847688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Подготовленный</w:t>
            </w:r>
            <w:proofErr w:type="gramEnd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1993" w:type="dxa"/>
          </w:tcPr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847688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фоторепортажи</w:t>
            </w:r>
          </w:p>
        </w:tc>
      </w:tr>
      <w:tr w:rsidR="00847688" w:rsidRPr="002A1BD2" w:rsidTr="002A1BD2">
        <w:tc>
          <w:tcPr>
            <w:tcW w:w="534" w:type="dxa"/>
          </w:tcPr>
          <w:p w:rsidR="00847688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педагогов Центров </w:t>
            </w:r>
            <w:proofErr w:type="gram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47688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Привлечением федеральных экспертов и</w:t>
            </w:r>
            <w:r w:rsidR="002A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701" w:type="dxa"/>
          </w:tcPr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Сетевые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СМИ и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847688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</w:t>
            </w:r>
          </w:p>
        </w:tc>
        <w:tc>
          <w:tcPr>
            <w:tcW w:w="1701" w:type="dxa"/>
          </w:tcPr>
          <w:p w:rsidR="00847688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Март-ноябрь</w:t>
            </w:r>
          </w:p>
        </w:tc>
        <w:tc>
          <w:tcPr>
            <w:tcW w:w="4747" w:type="dxa"/>
          </w:tcPr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Выпускается новость об участии педагогов в</w:t>
            </w:r>
            <w:r w:rsidR="002A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образовательной сессии и отзывы самих</w:t>
            </w:r>
          </w:p>
          <w:p w:rsidR="00847688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педагогов по итогам сессий на сайте Центра</w:t>
            </w:r>
          </w:p>
        </w:tc>
        <w:tc>
          <w:tcPr>
            <w:tcW w:w="1993" w:type="dxa"/>
          </w:tcPr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847688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фоторепортажи</w:t>
            </w:r>
          </w:p>
        </w:tc>
      </w:tr>
      <w:tr w:rsidR="00A84732" w:rsidRPr="002A1BD2" w:rsidTr="002A1BD2">
        <w:tc>
          <w:tcPr>
            <w:tcW w:w="534" w:type="dxa"/>
          </w:tcPr>
          <w:p w:rsidR="00A84732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Начало ремонта /закупка оборудования / запуск сайта /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запуск горячей линии по вопросам записи</w:t>
            </w:r>
          </w:p>
          <w:p w:rsidR="00A84732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701" w:type="dxa"/>
          </w:tcPr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Сетевые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СМИ и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A84732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1701" w:type="dxa"/>
          </w:tcPr>
          <w:p w:rsidR="00A84732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4747" w:type="dxa"/>
          </w:tcPr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Фото-фиксация первоначального состояния помещений для последующего сравнения,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публикация на сайте поставщиков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(партнеров)</w:t>
            </w:r>
            <w:r w:rsidR="002A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информации о присоединении к проекту</w:t>
            </w:r>
          </w:p>
        </w:tc>
        <w:tc>
          <w:tcPr>
            <w:tcW w:w="1993" w:type="dxa"/>
          </w:tcPr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A84732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фоторепортажи</w:t>
            </w:r>
          </w:p>
        </w:tc>
      </w:tr>
      <w:tr w:rsidR="00A84732" w:rsidRPr="002A1BD2" w:rsidTr="002A1BD2">
        <w:tc>
          <w:tcPr>
            <w:tcW w:w="534" w:type="dxa"/>
          </w:tcPr>
          <w:p w:rsidR="00A84732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Старт набора детей / запуск </w:t>
            </w:r>
            <w:proofErr w:type="gram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рекламной</w:t>
            </w:r>
            <w:proofErr w:type="gramEnd"/>
          </w:p>
          <w:p w:rsidR="00A84732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кампании</w:t>
            </w:r>
          </w:p>
        </w:tc>
        <w:tc>
          <w:tcPr>
            <w:tcW w:w="1701" w:type="dxa"/>
          </w:tcPr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Сетевые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СМИ и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  <w:p w:rsidR="00A84732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1701" w:type="dxa"/>
          </w:tcPr>
          <w:p w:rsidR="00A84732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4747" w:type="dxa"/>
          </w:tcPr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Онлайн реклама на порталах и печать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плакатов для размещения </w:t>
            </w:r>
            <w:proofErr w:type="gram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автобусах</w:t>
            </w:r>
            <w:proofErr w:type="gramEnd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, отделениях «Почты России»,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proofErr w:type="gram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, местах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массового пребывания жителей.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Организуется горячая линия (телефон,</w:t>
            </w:r>
            <w:proofErr w:type="gramEnd"/>
          </w:p>
          <w:p w:rsidR="00A84732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интернет) по вопросам набора детей</w:t>
            </w:r>
          </w:p>
        </w:tc>
        <w:tc>
          <w:tcPr>
            <w:tcW w:w="1993" w:type="dxa"/>
          </w:tcPr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A84732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фоторепортажи</w:t>
            </w:r>
          </w:p>
        </w:tc>
      </w:tr>
      <w:tr w:rsidR="00A84732" w:rsidRPr="002A1BD2" w:rsidTr="002A1BD2">
        <w:tc>
          <w:tcPr>
            <w:tcW w:w="534" w:type="dxa"/>
          </w:tcPr>
          <w:p w:rsidR="00A84732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помещений</w:t>
            </w:r>
          </w:p>
          <w:p w:rsidR="00A84732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Центров в соответствии с </w:t>
            </w:r>
            <w:proofErr w:type="spell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1701" w:type="dxa"/>
          </w:tcPr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Сетевые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СМИ и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  <w:p w:rsidR="00A84732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1701" w:type="dxa"/>
          </w:tcPr>
          <w:p w:rsidR="00A84732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4747" w:type="dxa"/>
          </w:tcPr>
          <w:p w:rsidR="00A84732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о статусе </w:t>
            </w:r>
            <w:r w:rsidR="00A84732" w:rsidRPr="002A1BD2">
              <w:rPr>
                <w:rFonts w:ascii="Times New Roman" w:hAnsi="Times New Roman" w:cs="Times New Roman"/>
                <w:sz w:val="24"/>
                <w:szCs w:val="24"/>
              </w:rPr>
              <w:t>ремонтных и иных работ</w:t>
            </w:r>
          </w:p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репортаж по итогам выезда </w:t>
            </w:r>
            <w:proofErr w:type="gram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84732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1993" w:type="dxa"/>
          </w:tcPr>
          <w:p w:rsidR="00A84732" w:rsidRPr="002A1BD2" w:rsidRDefault="00A84732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A84732" w:rsidRPr="002A1BD2" w:rsidRDefault="00A8473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фоторепортажи</w:t>
            </w:r>
          </w:p>
        </w:tc>
      </w:tr>
      <w:tr w:rsidR="00A84732" w:rsidRPr="002A1BD2" w:rsidTr="002A1BD2">
        <w:tc>
          <w:tcPr>
            <w:tcW w:w="534" w:type="dxa"/>
          </w:tcPr>
          <w:p w:rsidR="00A84732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Окончание ремонта помещений / установка и</w:t>
            </w:r>
          </w:p>
          <w:p w:rsidR="00A84732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настройка оборудования / приемка</w:t>
            </w:r>
          </w:p>
        </w:tc>
        <w:tc>
          <w:tcPr>
            <w:tcW w:w="1701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Сетевые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СМИ и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  <w:p w:rsidR="00A84732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1701" w:type="dxa"/>
          </w:tcPr>
          <w:p w:rsidR="00A84732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47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Информация о степени готовности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инфраструктуры, итоги набора детей,</w:t>
            </w:r>
          </w:p>
          <w:p w:rsidR="00A84732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</w:tc>
        <w:tc>
          <w:tcPr>
            <w:tcW w:w="1993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фоторепортажи,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интервью у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обучающихся и</w:t>
            </w:r>
          </w:p>
          <w:p w:rsidR="00A84732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2E1ED6" w:rsidRPr="002A1BD2" w:rsidTr="002A1BD2">
        <w:tc>
          <w:tcPr>
            <w:tcW w:w="534" w:type="dxa"/>
          </w:tcPr>
          <w:p w:rsidR="002E1ED6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1701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Сетевые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СМИ и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1701" w:type="dxa"/>
          </w:tcPr>
          <w:p w:rsidR="002E1ED6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747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Открытие Центра с приглашением гостей Новости</w:t>
            </w:r>
          </w:p>
        </w:tc>
        <w:tc>
          <w:tcPr>
            <w:tcW w:w="1993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фоторепортажи,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интервью у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обучающихся и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2E1ED6" w:rsidRPr="002A1BD2" w:rsidTr="002A1BD2">
        <w:tc>
          <w:tcPr>
            <w:tcW w:w="534" w:type="dxa"/>
          </w:tcPr>
          <w:p w:rsidR="002E1ED6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0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Центрам и общее информационное сопровождение</w:t>
            </w:r>
          </w:p>
        </w:tc>
        <w:tc>
          <w:tcPr>
            <w:tcW w:w="1701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1701" w:type="dxa"/>
          </w:tcPr>
          <w:p w:rsidR="002E1ED6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4747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Отзывы родителей и педагогов, публикация статистики и возможное проведение опроса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общественного мнения о проекте</w:t>
            </w:r>
          </w:p>
        </w:tc>
        <w:tc>
          <w:tcPr>
            <w:tcW w:w="1993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фоторепортажи,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интервью у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обучающихся и</w:t>
            </w:r>
          </w:p>
          <w:p w:rsidR="002E1ED6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</w:tbl>
    <w:p w:rsidR="00CA1AEA" w:rsidRPr="002A1BD2" w:rsidRDefault="00CA1AEA" w:rsidP="002A1BD2">
      <w:pPr>
        <w:rPr>
          <w:rFonts w:ascii="Times New Roman" w:hAnsi="Times New Roman" w:cs="Times New Roman"/>
          <w:sz w:val="24"/>
          <w:szCs w:val="24"/>
        </w:rPr>
      </w:pPr>
    </w:p>
    <w:p w:rsidR="002E1ED6" w:rsidRPr="002A1BD2" w:rsidRDefault="002E1ED6" w:rsidP="002A1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BD2"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</w:p>
    <w:p w:rsidR="002A1BD2" w:rsidRDefault="002E1ED6" w:rsidP="002A1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BD2">
        <w:rPr>
          <w:rFonts w:ascii="Times New Roman" w:hAnsi="Times New Roman" w:cs="Times New Roman"/>
          <w:b/>
          <w:bCs/>
          <w:sz w:val="28"/>
          <w:szCs w:val="28"/>
        </w:rPr>
        <w:t xml:space="preserve">первоочередных действий по созданию и функционированию Центра образования </w:t>
      </w:r>
      <w:proofErr w:type="gramStart"/>
      <w:r w:rsidRPr="002A1BD2">
        <w:rPr>
          <w:rFonts w:ascii="Times New Roman" w:hAnsi="Times New Roman" w:cs="Times New Roman"/>
          <w:b/>
          <w:bCs/>
          <w:sz w:val="28"/>
          <w:szCs w:val="28"/>
        </w:rPr>
        <w:t>естественно-научной</w:t>
      </w:r>
      <w:proofErr w:type="gramEnd"/>
      <w:r w:rsidRPr="002A1B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1ED6" w:rsidRPr="002A1BD2" w:rsidRDefault="002E1ED6" w:rsidP="002A1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BD2">
        <w:rPr>
          <w:rFonts w:ascii="Times New Roman" w:hAnsi="Times New Roman" w:cs="Times New Roman"/>
          <w:b/>
          <w:bCs/>
          <w:sz w:val="28"/>
          <w:szCs w:val="28"/>
        </w:rPr>
        <w:t>и технологической направленност</w:t>
      </w:r>
      <w:r w:rsidR="002A1BD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A1BD2">
        <w:rPr>
          <w:rFonts w:ascii="Times New Roman" w:hAnsi="Times New Roman" w:cs="Times New Roman"/>
          <w:b/>
          <w:bCs/>
          <w:sz w:val="28"/>
          <w:szCs w:val="28"/>
        </w:rPr>
        <w:t xml:space="preserve"> «Точка роста»</w:t>
      </w:r>
    </w:p>
    <w:p w:rsidR="002E1ED6" w:rsidRPr="002A1BD2" w:rsidRDefault="002E1ED6" w:rsidP="002A1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BD2">
        <w:rPr>
          <w:rFonts w:ascii="Times New Roman" w:hAnsi="Times New Roman" w:cs="Times New Roman"/>
          <w:b/>
          <w:bCs/>
          <w:sz w:val="28"/>
          <w:szCs w:val="28"/>
        </w:rPr>
        <w:t>на базе МКОУ «</w:t>
      </w:r>
      <w:proofErr w:type="spellStart"/>
      <w:r w:rsidRPr="002A1BD2">
        <w:rPr>
          <w:rFonts w:ascii="Times New Roman" w:hAnsi="Times New Roman" w:cs="Times New Roman"/>
          <w:b/>
          <w:bCs/>
          <w:sz w:val="28"/>
          <w:szCs w:val="28"/>
        </w:rPr>
        <w:t>Чекалинская</w:t>
      </w:r>
      <w:proofErr w:type="spellEnd"/>
      <w:r w:rsidRPr="002A1BD2">
        <w:rPr>
          <w:rFonts w:ascii="Times New Roman" w:hAnsi="Times New Roman" w:cs="Times New Roman"/>
          <w:b/>
          <w:bCs/>
          <w:sz w:val="28"/>
          <w:szCs w:val="28"/>
        </w:rPr>
        <w:t xml:space="preserve"> СОШ ЦО им. А.П. Чекалина»</w:t>
      </w:r>
    </w:p>
    <w:p w:rsidR="002E1ED6" w:rsidRPr="002A1BD2" w:rsidRDefault="002E1ED6" w:rsidP="002A1B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BD2">
        <w:rPr>
          <w:rFonts w:ascii="Times New Roman" w:hAnsi="Times New Roman" w:cs="Times New Roman"/>
          <w:b/>
          <w:bCs/>
          <w:sz w:val="28"/>
          <w:szCs w:val="28"/>
        </w:rPr>
        <w:t>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8053"/>
        <w:gridCol w:w="3828"/>
        <w:gridCol w:w="2345"/>
      </w:tblGrid>
      <w:tr w:rsidR="002E1ED6" w:rsidTr="002A1BD2">
        <w:tc>
          <w:tcPr>
            <w:tcW w:w="560" w:type="dxa"/>
          </w:tcPr>
          <w:p w:rsidR="002E1ED6" w:rsidRPr="002A1BD2" w:rsidRDefault="002A1BD2" w:rsidP="002A1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1B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1BD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53" w:type="dxa"/>
          </w:tcPr>
          <w:p w:rsidR="002E1ED6" w:rsidRPr="002A1BD2" w:rsidRDefault="002A1BD2" w:rsidP="002A1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2E1ED6" w:rsidRPr="002A1BD2" w:rsidRDefault="002A1BD2" w:rsidP="002A1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345" w:type="dxa"/>
          </w:tcPr>
          <w:p w:rsidR="002E1ED6" w:rsidRPr="002A1BD2" w:rsidRDefault="002A1BD2" w:rsidP="002A1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2E1ED6" w:rsidTr="002A1BD2">
        <w:tc>
          <w:tcPr>
            <w:tcW w:w="560" w:type="dxa"/>
          </w:tcPr>
          <w:p w:rsidR="002E1ED6" w:rsidRPr="002A1BD2" w:rsidRDefault="002A1BD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2E1ED6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деятельности Центров</w:t>
            </w:r>
          </w:p>
        </w:tc>
        <w:tc>
          <w:tcPr>
            <w:tcW w:w="3828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Приказ о создании Центра в ОУ</w:t>
            </w:r>
            <w:proofErr w:type="gram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E1ED6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локальный акт</w:t>
            </w:r>
          </w:p>
        </w:tc>
        <w:tc>
          <w:tcPr>
            <w:tcW w:w="2345" w:type="dxa"/>
          </w:tcPr>
          <w:p w:rsidR="002E1ED6" w:rsidRPr="002A1BD2" w:rsidRDefault="002A1BD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E1ED6" w:rsidTr="002A1BD2">
        <w:tc>
          <w:tcPr>
            <w:tcW w:w="560" w:type="dxa"/>
          </w:tcPr>
          <w:p w:rsidR="002E1ED6" w:rsidRPr="002A1BD2" w:rsidRDefault="002A1BD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spell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</w:t>
            </w:r>
            <w:r w:rsidR="002A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сопровождения создания и функционирования</w:t>
            </w:r>
            <w:r w:rsidR="002A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</w:p>
        </w:tc>
        <w:tc>
          <w:tcPr>
            <w:tcW w:w="3828" w:type="dxa"/>
          </w:tcPr>
          <w:p w:rsidR="002E1ED6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Приказ о создании Центра в ОУ</w:t>
            </w:r>
          </w:p>
        </w:tc>
        <w:tc>
          <w:tcPr>
            <w:tcW w:w="2345" w:type="dxa"/>
          </w:tcPr>
          <w:p w:rsidR="002E1ED6" w:rsidRPr="002A1BD2" w:rsidRDefault="002A1BD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E1ED6" w:rsidTr="002A1BD2">
        <w:tc>
          <w:tcPr>
            <w:tcW w:w="560" w:type="dxa"/>
          </w:tcPr>
          <w:p w:rsidR="002E1ED6" w:rsidRPr="002A1BD2" w:rsidRDefault="002A1BD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 утверждение типового </w:t>
            </w:r>
            <w:proofErr w:type="gram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3828" w:type="dxa"/>
          </w:tcPr>
          <w:p w:rsidR="002E1ED6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письмо и акт </w:t>
            </w:r>
            <w:proofErr w:type="gram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РОИВ</w:t>
            </w:r>
            <w:proofErr w:type="gramEnd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/РВПО</w:t>
            </w:r>
          </w:p>
        </w:tc>
        <w:tc>
          <w:tcPr>
            <w:tcW w:w="2345" w:type="dxa"/>
          </w:tcPr>
          <w:p w:rsidR="002E1ED6" w:rsidRPr="002A1BD2" w:rsidRDefault="002A1BD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E1ED6" w:rsidTr="002A1BD2">
        <w:tc>
          <w:tcPr>
            <w:tcW w:w="560" w:type="dxa"/>
          </w:tcPr>
          <w:p w:rsidR="002E1ED6" w:rsidRPr="002A1BD2" w:rsidRDefault="002A1BD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Согласование типового проекта зонирования</w:t>
            </w:r>
            <w:r w:rsidR="002A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3828" w:type="dxa"/>
          </w:tcPr>
          <w:p w:rsidR="002E1ED6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письмо и акт </w:t>
            </w:r>
            <w:proofErr w:type="gram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РОИВ</w:t>
            </w:r>
            <w:proofErr w:type="gramEnd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/РВПО</w:t>
            </w:r>
          </w:p>
        </w:tc>
        <w:tc>
          <w:tcPr>
            <w:tcW w:w="2345" w:type="dxa"/>
          </w:tcPr>
          <w:p w:rsidR="002E1ED6" w:rsidRPr="002A1BD2" w:rsidRDefault="002A1BD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E1ED6" w:rsidTr="002A1BD2">
        <w:tc>
          <w:tcPr>
            <w:tcW w:w="560" w:type="dxa"/>
          </w:tcPr>
          <w:p w:rsidR="002E1ED6" w:rsidRPr="002A1BD2" w:rsidRDefault="002A1BD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Согласование перечня оборудования Центра</w:t>
            </w:r>
          </w:p>
        </w:tc>
        <w:tc>
          <w:tcPr>
            <w:tcW w:w="3828" w:type="dxa"/>
          </w:tcPr>
          <w:p w:rsidR="002E1ED6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письмо и акт </w:t>
            </w:r>
            <w:proofErr w:type="gram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РОИВ</w:t>
            </w:r>
            <w:proofErr w:type="gramEnd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/РВПО</w:t>
            </w:r>
          </w:p>
        </w:tc>
        <w:tc>
          <w:tcPr>
            <w:tcW w:w="2345" w:type="dxa"/>
          </w:tcPr>
          <w:p w:rsidR="002E1ED6" w:rsidRPr="002A1BD2" w:rsidRDefault="002A1BD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E1ED6" w:rsidTr="002A1BD2">
        <w:tc>
          <w:tcPr>
            <w:tcW w:w="560" w:type="dxa"/>
          </w:tcPr>
          <w:p w:rsidR="002E1ED6" w:rsidRPr="002A1BD2" w:rsidRDefault="002A1BD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Согласование объема финансового обеспечения</w:t>
            </w:r>
            <w:r w:rsidR="002A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(калькуляции операционных расходов) на</w:t>
            </w:r>
            <w:r w:rsidR="002A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BD2" w:rsidRPr="002A1BD2">
              <w:rPr>
                <w:rFonts w:ascii="Times New Roman" w:hAnsi="Times New Roman" w:cs="Times New Roman"/>
                <w:sz w:val="24"/>
                <w:szCs w:val="24"/>
              </w:rPr>
              <w:t>функционирование Центра</w:t>
            </w: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 по статьям расходов</w:t>
            </w:r>
            <w:r w:rsidR="002A1BD2" w:rsidRPr="002A1B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828" w:type="dxa"/>
          </w:tcPr>
          <w:p w:rsidR="002E1ED6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письмо и акт </w:t>
            </w:r>
            <w:proofErr w:type="gram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РОИВ</w:t>
            </w:r>
            <w:proofErr w:type="gramEnd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/РВПО</w:t>
            </w:r>
          </w:p>
        </w:tc>
        <w:tc>
          <w:tcPr>
            <w:tcW w:w="2345" w:type="dxa"/>
          </w:tcPr>
          <w:p w:rsidR="002E1ED6" w:rsidRPr="002A1BD2" w:rsidRDefault="002A1BD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E1ED6" w:rsidTr="002A1BD2">
        <w:tc>
          <w:tcPr>
            <w:tcW w:w="560" w:type="dxa"/>
          </w:tcPr>
          <w:p w:rsidR="002E1ED6" w:rsidRPr="002A1BD2" w:rsidRDefault="002A1BD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E1ED6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</w:t>
            </w:r>
            <w:proofErr w:type="spell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сотрудников и педагог</w:t>
            </w:r>
            <w:r w:rsidR="002A1BD2" w:rsidRPr="002A1BD2">
              <w:rPr>
                <w:rFonts w:ascii="Times New Roman" w:hAnsi="Times New Roman" w:cs="Times New Roman"/>
                <w:sz w:val="24"/>
                <w:szCs w:val="24"/>
              </w:rPr>
              <w:t>ов Центра</w:t>
            </w: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, обучение новым</w:t>
            </w:r>
            <w:r w:rsidR="002A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технологиям преподавания предметной области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1BD2" w:rsidRPr="002A1BD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2A1BD2" w:rsidRPr="002A1BD2">
              <w:rPr>
                <w:rFonts w:ascii="Times New Roman" w:hAnsi="Times New Roman" w:cs="Times New Roman"/>
                <w:sz w:val="24"/>
                <w:szCs w:val="24"/>
              </w:rPr>
              <w:t>Физика»</w:t>
            </w: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2A1BD2" w:rsidRPr="002A1BD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», в том числе: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1. Анализ и подбор кадрового состава Центров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участия педагогов и сотрудников </w:t>
            </w:r>
            <w:proofErr w:type="gram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повышении квалификации на он-</w:t>
            </w:r>
            <w:proofErr w:type="spell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(в</w:t>
            </w:r>
            <w:r w:rsidR="002A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дистанционной форме), проводимым</w:t>
            </w:r>
            <w:r w:rsidR="002A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ведомственным проектным офисом </w:t>
            </w:r>
            <w:proofErr w:type="gram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proofErr w:type="gramEnd"/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проекта «Образование»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3. Обеспечение участия педагогического состава в</w:t>
            </w:r>
            <w:r w:rsidR="002A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очных курсах повышения квалификации,</w:t>
            </w:r>
            <w:r w:rsidR="002A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программах переподготовки кадров, проводимых</w:t>
            </w:r>
            <w:r w:rsidR="002A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ведомственным проектным офисом национального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проекта «Образование»</w:t>
            </w:r>
          </w:p>
        </w:tc>
        <w:tc>
          <w:tcPr>
            <w:tcW w:w="3828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  <w:proofErr w:type="gramEnd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 РОИВ/РВПО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gramEnd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 РОИВ/РВПО о кадровом составе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Свидетельство о повышении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Квалификации, Отчет по </w:t>
            </w:r>
            <w:r w:rsidRPr="002A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переподготовки</w:t>
            </w:r>
          </w:p>
          <w:p w:rsidR="002E1ED6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</w:tc>
        <w:tc>
          <w:tcPr>
            <w:tcW w:w="2345" w:type="dxa"/>
          </w:tcPr>
          <w:p w:rsidR="002E1ED6" w:rsidRPr="002A1BD2" w:rsidRDefault="002A1BD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Май-август</w:t>
            </w:r>
          </w:p>
        </w:tc>
      </w:tr>
      <w:tr w:rsidR="002E1ED6" w:rsidTr="002A1BD2">
        <w:tc>
          <w:tcPr>
            <w:tcW w:w="560" w:type="dxa"/>
          </w:tcPr>
          <w:p w:rsidR="002E1ED6" w:rsidRPr="002A1BD2" w:rsidRDefault="002A1BD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053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Закупка, доставка и наладка оборудования: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- подготовка технического задания согласно</w:t>
            </w:r>
            <w:r w:rsidR="002A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перечню оборудования;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- объявление конкурсных закупочных процедур;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- проведение «косметического» ремонта,</w:t>
            </w:r>
            <w:r w:rsidR="002A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приведение площадок образовательных</w:t>
            </w:r>
            <w:r w:rsidR="002A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организаций в соответствие с фирменным стилем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3828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</w:p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(муниципальные) контракты (договора)</w:t>
            </w:r>
          </w:p>
          <w:p w:rsidR="002E1ED6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на поставку оборудования</w:t>
            </w:r>
          </w:p>
        </w:tc>
        <w:tc>
          <w:tcPr>
            <w:tcW w:w="2345" w:type="dxa"/>
          </w:tcPr>
          <w:p w:rsidR="002E1ED6" w:rsidRPr="002A1BD2" w:rsidRDefault="002A1BD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</w:tr>
      <w:tr w:rsidR="002E1ED6" w:rsidTr="002A1BD2">
        <w:tc>
          <w:tcPr>
            <w:tcW w:w="560" w:type="dxa"/>
          </w:tcPr>
          <w:p w:rsidR="002E1ED6" w:rsidRPr="002A1BD2" w:rsidRDefault="002A1BD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Организация набора детей, обучающихся по</w:t>
            </w:r>
            <w:r w:rsidR="002A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программам Центра</w:t>
            </w:r>
          </w:p>
        </w:tc>
        <w:tc>
          <w:tcPr>
            <w:tcW w:w="3828" w:type="dxa"/>
          </w:tcPr>
          <w:p w:rsidR="002E1ED6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  <w:proofErr w:type="gramStart"/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45" w:type="dxa"/>
          </w:tcPr>
          <w:p w:rsidR="002E1ED6" w:rsidRPr="002A1BD2" w:rsidRDefault="002A1BD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E1ED6" w:rsidTr="002A1BD2">
        <w:tc>
          <w:tcPr>
            <w:tcW w:w="560" w:type="dxa"/>
          </w:tcPr>
          <w:p w:rsidR="002E1ED6" w:rsidRPr="002A1BD2" w:rsidRDefault="002A1BD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2E1ED6" w:rsidRPr="002A1BD2" w:rsidRDefault="002E1ED6" w:rsidP="002A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Открытие Центра в единый день открытий</w:t>
            </w:r>
          </w:p>
        </w:tc>
        <w:tc>
          <w:tcPr>
            <w:tcW w:w="3828" w:type="dxa"/>
          </w:tcPr>
          <w:p w:rsidR="002E1ED6" w:rsidRPr="002A1BD2" w:rsidRDefault="002E1ED6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2345" w:type="dxa"/>
          </w:tcPr>
          <w:p w:rsidR="002E1ED6" w:rsidRPr="002A1BD2" w:rsidRDefault="002A1BD2" w:rsidP="002A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B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2E1ED6" w:rsidRDefault="002E1ED6" w:rsidP="002E1ED6">
      <w:pPr>
        <w:jc w:val="center"/>
      </w:pPr>
    </w:p>
    <w:sectPr w:rsidR="002E1ED6" w:rsidSect="00CA1A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EA"/>
    <w:rsid w:val="00134FE2"/>
    <w:rsid w:val="002A1BD2"/>
    <w:rsid w:val="002E1ED6"/>
    <w:rsid w:val="00847688"/>
    <w:rsid w:val="00A84732"/>
    <w:rsid w:val="00AE2B33"/>
    <w:rsid w:val="00CA1AEA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2021-08-26T09:28:00Z</dcterms:created>
  <dcterms:modified xsi:type="dcterms:W3CDTF">2021-08-26T10:14:00Z</dcterms:modified>
</cp:coreProperties>
</file>